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الغني محمود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الغني محمود
</w:t>
      </w:r>
    </w:p>
    <w:p>
      <w:pPr/>
      <w:r>
        <w:rPr/>
        <w:t xml:space="preserve">عبد الغني محمود  عبد الغني محمود: شيخ المعهد الاحمدي بطنطا، من علماء الازهريين. له كتب، منها (مصطلح الحديث - ط) و (اقرب الوسائط في رسم البسائط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2026-07-23T12:01:04+03:00</dcterms:created>
  <dcterms:modified xsi:type="dcterms:W3CDTF">2026-07-23T12:01:04+03:00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