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الكبير الفاسي
</w:t>
      </w:r>
    </w:p>
    <w:p>
      <w:pPr>
        <w:jc w:val="start"/>
        <w:bidi/>
      </w:pPr>
      <w:r>
        <w:rPr>
          <w:rFonts w:ascii="arial" w:hAnsi="arial" w:eastAsia="arial" w:cs="arial"/>
          <w:sz w:val="28"/>
          <w:szCs w:val="28"/>
          <w:b w:val="1"/>
          <w:bCs w:val="1"/>
          <w:rtl/>
        </w:rPr>
        <w:t xml:space="preserve">عبد الكبير الفاسي
</w:t>
      </w:r>
    </w:p>
    <w:p>
      <w:pPr/>
      <w:r>
        <w:rPr/>
        <w:t xml:space="preserve">عبد الكبير الفاسي  عبد الكبير (كما عرف وكما كان يكتب عن نفسه، وهو في صغره عبد الحفيظ) أبو المواهب ابن أبي البركات عبد الرحمن المجذوب، الفهري نسبا، الفاسي دارا ولقبا: مؤرخ رحالة من أهل فاس. كان خطيبا بمسجد القرويين. له (تذكرة المحسنين بوفيات الأعيان وحوادث السنين - خ) بخطه من عام الهجرة إلى سنة 1267 اقتصر في أكثره على تواريخ الوفيات، ويقع في أربع مجلدات، وهو غير مجزأ، أطلعني عليه حفيده الشيخ عبد الحفيظ الفاسي، بالرباط، وهو الذي أخبرني بأن الاسم الصحيح لصاحب الترجمة هو عبد الحفيظ وانه عرف بعبد الكبير. وتوفي عائدا من الحج، في جهة (فضالة) المسماة أخيرا بالمحمدية، قرب الدار البيضاء، وحمل منها، فدفن في شالة (من ضواحي الرباط). </w:t>
      </w:r>
    </w:p>
    <w:p>
      <w:pPr>
        <w:jc w:val="start"/>
        <w:bidi/>
      </w:pPr>
      <w:r>
        <w:rPr>
          <w:sz w:val="24"/>
          <w:szCs w:val="24"/>
          <w:b w:val="1"/>
          <w:bCs w:val="1"/>
          <w:rtl/>
        </w:rPr>
        <w:t xml:space="preserve">
الأعلام،(دار العلم للملايين - بيروت،2002،ط 15،ج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2026-07-26T15:35:51+03:00</dcterms:created>
  <dcterms:modified xsi:type="dcterms:W3CDTF">2026-07-26T15:35:51+03:00</dcterms:modified>
</cp:coreProperties>
</file>

<file path=docProps/custom.xml><?xml version="1.0" encoding="utf-8"?>
<Properties xmlns="http://schemas.openxmlformats.org/officeDocument/2006/custom-properties" xmlns:vt="http://schemas.openxmlformats.org/officeDocument/2006/docPropsVTypes"/>
</file>