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
</w:t>
      </w:r>
    </w:p>
    <w:p>
      <w:pPr/>
      <w:r>
        <w:rPr/>
        <w:t xml:space="preserve">علوان الأسدي  علوان بن علي بن مطارد، الاسدي: شاعر ضرير، اشتهر في عصره. أورد له ابن شاكر قصيدة وابياتا.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 الأسدي الضرير
</w:t>
      </w:r>
    </w:p>
    <w:p>
      <w:pPr/>
      <w:r>
        <w:rPr/>
        <w:t xml:space="preserve">علوان الأسدي الضرير علوان بن علي بن مطارد الأسدي الضرير، سمع منه سلمان الشحام في شهر رمضان سنة ثمان وعشرين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أوجهك أم شمس النهار أم البدر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وثغرك أم در وريقك أم خمر؟!</w:t>
      </w:r>
    </w:p>
    <w:p/>
    <w:p>
      <w:pPr>
        <w:jc w:val="center"/>
      </w:pPr>
      <w:r>
        <w:rPr>
          <w:color w:val="ff0000"/>
        </w:rPr>
        <w:t xml:space="preserve">وقدك أم غصن ترنحه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وغنج أراه حشو جفنك أم سحر؟!</w:t>
      </w:r>
    </w:p>
    <w:p/>
    <w:p>
      <w:pPr>
        <w:jc w:val="center"/>
      </w:pPr>
      <w:r>
        <w:rPr>
          <w:color w:val="ff0000"/>
        </w:rPr>
        <w:t xml:space="preserve">تبدى لنا والليل حلق جرانه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 نهارا قبل أن يطلع الفجر</w:t>
      </w:r>
    </w:p>
    <w:p/>
    <w:p>
      <w:pPr>
        <w:jc w:val="center"/>
      </w:pPr>
      <w:r>
        <w:rPr>
          <w:color w:val="ff0000"/>
        </w:rPr>
        <w:t xml:space="preserve">أعاذلتي ما قتل الحب للفتى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من يهواه شيمته الغدر</w:t>
      </w:r>
    </w:p>
    <w:p/>
    <w:p>
      <w:pPr>
        <w:jc w:val="center"/>
      </w:pPr>
      <w:r>
        <w:rPr>
          <w:color w:val="ff0000"/>
        </w:rPr>
        <w:t xml:space="preserve">ويا معشر العشاق ما أعجب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الهوى يرى مرة عذبا وأعذبه مر</w:t>
      </w:r>
    </w:p>
    <w:p/>
    <w:p>
      <w:pPr>
        <w:jc w:val="center"/>
      </w:pPr>
      <w:r>
        <w:rPr>
          <w:color w:val="ff0000"/>
        </w:rPr>
        <w:t xml:space="preserve">ولم أنس حالي يوم زمت ركابهم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أقام بجسمي الضر وارتحل الصبر</w:t>
      </w:r>
    </w:p>
    <w:p/>
    <w:p>
      <w:pPr>
        <w:jc w:val="center"/>
      </w:pPr>
      <w:r>
        <w:rPr>
          <w:color w:val="ff0000"/>
        </w:rPr>
        <w:t xml:space="preserve">فما للنوي لا ألف الله شملها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لغراب البين لا ضمة وكر</w:t>
      </w:r>
    </w:p>
    <w:p/>
    <w:p>
      <w:pPr>
        <w:jc w:val="center"/>
      </w:pPr>
      <w:r>
        <w:rPr>
          <w:color w:val="ff0000"/>
        </w:rPr>
        <w:t xml:space="preserve">وليل كيوم الحشر معتكر الدجا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طويل المدى لا يستبين له فجر</w:t>
      </w:r>
    </w:p>
    <w:p/>
    <w:p>
      <w:pPr>
        <w:jc w:val="center"/>
      </w:pPr>
      <w:r>
        <w:rPr>
          <w:color w:val="ff0000"/>
        </w:rPr>
        <w:t xml:space="preserve">أراعي نجوما ليس يلغى زوالها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مؤنس إلا التسهد والفكر</w:t>
      </w:r>
    </w:p>
    <w:p/>
    <w:p>
      <w:pPr>
        <w:jc w:val="center"/>
      </w:pPr>
      <w:r>
        <w:rPr>
          <w:color w:val="ff0000"/>
        </w:rPr>
        <w:t xml:space="preserve">أرى أسهم الأيام تقصد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صدوق الدهر عندي لها وتر</w:t>
      </w:r>
    </w:p>
    <w:p/>
    <w:p>
      <w:pPr>
        <w:jc w:val="center"/>
      </w:pPr>
      <w:r>
        <w:rPr>
          <w:color w:val="ff0000"/>
        </w:rPr>
        <w:t xml:space="preserve">ألا أيها الدهر المكدر عيشتي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رويدك مثلي لا يروعه ذعر</w:t>
      </w:r>
    </w:p>
    <w:p/>
    <w:p>
      <w:pPr>
        <w:jc w:val="center"/>
      </w:pPr>
      <w:r>
        <w:rPr>
          <w:color w:val="ff0000"/>
        </w:rPr>
        <w:t xml:space="preserve">أتحسب أن ألقى لغدرك ضارعا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وفخر الدين لي في الورى ذخر؟</w:t>
      </w:r>
    </w:p>
    <w:p/>
    <w:p>
      <w:pPr/>
      <w:r>
        <w:rPr/>
        <w:t xml:space="preserve">ومنه في غلام أسود:</w:t>
      </w:r>
    </w:p>
    <w:p/>
    <w:p>
      <w:pPr>
        <w:jc w:val="center"/>
      </w:pPr>
      <w:r>
        <w:rPr>
          <w:color w:val="ff0000"/>
        </w:rPr>
        <w:t xml:space="preserve">سواد عيني فدا أسود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داخل القلب له نقطه</w:t>
      </w:r>
    </w:p>
    <w:p/>
    <w:p>
      <w:pPr>
        <w:jc w:val="center"/>
      </w:pPr>
      <w:r>
        <w:rPr>
          <w:color w:val="ff0000"/>
        </w:rPr>
        <w:t xml:space="preserve">البدر ما استكمل في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اكتسى من كونه خطه</w:t>
      </w:r>
    </w:p>
    <w:p/>
    <w:p>
      <w:pPr>
        <w:jc w:val="center"/>
      </w:pPr>
      <w:r>
        <w:rPr>
          <w:color w:val="ff0000"/>
        </w:rPr>
        <w:t xml:space="preserve">مخطط بالحسن لكنما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قلبي من الخطة في خطه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2026-07-27T10:07:43+03:00</dcterms:created>
  <dcterms:modified xsi:type="dcterms:W3CDTF">2026-07-27T10:07:43+03:00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