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الوراق
</w:t>
      </w:r>
    </w:p>
    <w:p>
      <w:pPr/>
      <w:r>
        <w:rPr/>
        <w:t xml:space="preserve">الوراق  عمر بن جعفر بن عبد الله البصري، أبو حفص الوراق: من حفاظ الحديث، متهم بالكذب، وكتبه رديئة. رحل إلى بغداد وخرج للكثيرين. وصنف (الفوائد المنتقاة - خ)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2026-07-23T18:01:12+03:00</dcterms:created>
  <dcterms:modified xsi:type="dcterms:W3CDTF">2026-07-23T18:01:12+03:00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