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كنيز 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كنيز دبة
</w:t>
      </w:r>
    </w:p>
    <w:p>
      <w:pPr/>
      <w:r>
        <w:rPr/>
        <w:t xml:space="preserve">كنيز دبة  كنيز، ويعرف بكنيز دبة: مغن، ملحن اشتهر بالحذق في صناعة الغناء ووضع الحانا تداولها الناس. وكان يحضر مجالس المقتدر العباسي. 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2026-07-23T18:00:27+03:00</dcterms:created>
  <dcterms:modified xsi:type="dcterms:W3CDTF">2026-07-23T18:00:27+03:00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