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هوتسما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هوتسما
</w:t>
      </w:r>
    </w:p>
    <w:p>
      <w:pPr/>
      <w:r>
        <w:rPr/>
        <w:t xml:space="preserve">هوتسما  مارتن تيودور هوتسما Martin Theodor Houtsma: مستشرق هولندي. ألم بالعربية والفارسية والتركية، ودرسها في جامعة أوترخت. وهو من أوائل من اضطلعوا بأنشاء (دائرة المعارف الإسلامية) سنة 1906 له بالعربية (فهرست الكتب الشرقية المحفوظة في أكادمية ليدن -ط) الجزء السادس، و (فهرست الكتب العربية والتركية الموجودة عند بريل صاحب مكتبة ليدن -ط) جزآن. وعني بنشر كتب عربية، منها (تاريخ اليعقوبي) و (ديوان الأخطل) و (الأضداد) لابن الأنباري، و (زبدة النصرة ونخبة العصرة) للبنداري، اختصر به كتاب العماد الأصفهاني.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252)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2026-07-27T13:12:46+03:00</dcterms:created>
  <dcterms:modified xsi:type="dcterms:W3CDTF">2026-07-27T13:12:46+03:00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