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دراج المصري القاص
</w:t>
      </w:r>
    </w:p>
    <w:p>
      <w:pPr>
        <w:jc w:val="start"/>
        <w:bidi/>
      </w:pPr>
      <w:r>
        <w:rPr>
          <w:rFonts w:ascii="arial" w:hAnsi="arial" w:eastAsia="arial" w:cs="arial"/>
          <w:sz w:val="28"/>
          <w:szCs w:val="28"/>
          <w:b w:val="1"/>
          <w:bCs w:val="1"/>
          <w:rtl/>
        </w:rPr>
        <w:t xml:space="preserve">دراج المصري القاص
</w:t>
      </w:r>
    </w:p>
    <w:p>
      <w:pPr/>
      <w:r>
        <w:rPr/>
        <w:t xml:space="preserve">دراج المصري القاص دراج أبو السمح المصري القاص مولى عبد لله بن عمرو بن العاص. روى عن عبد الله بن الحارث بن جزء الزبيدي وأبي الهيثم سليمان بن عمرو العتواري وأبي قبيل المعافري وعبد الرحمن بن حجيرة. وثقه ابن معين وضعفه أبو حاتم يسيرا فقال: فيه ضعف. وكان مجاب الدعوة من الخاشعين. قال أحمد بن حنبل: منكر الحديث. روى له الأربعة. وتوفي سنة ست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يقال هو بن سمعان أبو السمح المصري
</w:t>
      </w:r>
    </w:p>
    <w:p>
      <w:pPr/>
      <w:r>
        <w:rPr/>
        <w:t xml:space="preserve">دراج يقال هو بن سمعان أبو السمح المصري سمع عبد الله بن الحارث بن جزء وأبا الهيثم، وابن حجيرة روى عنه عمرو بن الحارث هكذا ذكره البخاري.</w:t>
      </w:r>
    </w:p>
    <w:p/>
    <w:p>
      <w:pPr/>
      <w:r>
        <w:rPr/>
        <w:t xml:space="preserve">حدثنا ابن أبي عصمة، قال: حدثنا أحمد بن أبي يحيى، قال: سمعت أحمد بن حنبل يقول أحاديث دراج، عن أبي الهيثم، عن أبي سعيد فيها ضعف.</w:t>
      </w:r>
    </w:p>
    <w:p/>
    <w:p>
      <w:pPr/>
      <w:r>
        <w:rPr/>
        <w:t xml:space="preserve">سمعت ابن حماد يقول دراج أبو السمح منكر الحديث قاله أحمد بن شعيب النسائي.</w:t>
      </w:r>
    </w:p>
    <w:p/>
    <w:p>
      <w:pPr/>
      <w:r>
        <w:rPr/>
        <w:t xml:space="preserve">حدثنا محمد بن علي المروزي، حدثنا عثمان بن سعيد، قال: قلت ليحيى بن معين دراج أبو السمح؟ فقال: ثقة.</w:t>
      </w:r>
    </w:p>
    <w:p/>
    <w:p>
      <w:pPr/>
      <w:r>
        <w:rPr/>
        <w:t xml:space="preserve">قال عثمان دراج ومشرح ليسا بكل ذاك وهما صدوقان.</w:t>
      </w:r>
    </w:p>
    <w:p/>
    <w:p>
      <w:pPr/>
      <w:r>
        <w:rPr/>
        <w:t xml:space="preserve">ذكر عبد الرحمن بن أبي بكر، عن عباس قال سئل يحيى عن حديث دراج، عن أبي الهيثم، عن أبي سعيد قال: ما كان هكذا بهذا الإسناد فليس به بأس فقلت له إن دراج يحدث، عن أبي الهيثم، عن أبي سعيد عن النبي صلى الله عليه وسلم أصدق الرؤيا بالأسحار ويروي أيضا اذكر الله حتى يقولوا مجنون قال هما ثقة دراج</w:t>
      </w:r>
    </w:p>
    <w:p/>
    <w:p>
      <w:pPr/>
      <w:r>
        <w:rPr/>
        <w:t xml:space="preserve">وأبو الهيثم وقد روى بعض هذه الأحاديث عمرو بن الحارث قلت ليحيى دراج من هو قال مصري، وهو أبو السمح قلت له أبو الهيثم من هو قال مصري واسمه سليمان بن عمرو.</w:t>
      </w:r>
    </w:p>
    <w:p/>
    <w:p>
      <w:pPr/>
      <w:r>
        <w:rPr/>
        <w:t xml:space="preserve">سمعت محمد بن أحمد بن سفيان الطائفي يقول: سمعت فضلك الرازي وذكر له قول يحيى بن معين في دراج انه ثقة فقال فضلك ما هو بثقة، ولا كرامة له.</w:t>
      </w:r>
    </w:p>
    <w:p/>
    <w:p>
      <w:pPr/>
      <w:r>
        <w:rPr/>
        <w:t xml:space="preserve">حدثنا أبو يعلى أحمد بن علي بن المثنى، حدثنا هارون بن معروف.</w:t>
      </w:r>
    </w:p>
    <w:p/>
    <w:p>
      <w:pPr/>
      <w:r>
        <w:rPr/>
        <w:t xml:space="preserve">حدثنا ابن سلم، حدثنا حرملة، قالا: حدثنا ابن وهب أخبرني عمرو بن الحارث أن دراج أبا السمح حدثه، عن أبي الهيثم، عن أبي سعيد الخدري عن رسول الله صلى الله عليه وسلم أنه قال أصدق الرؤيا بالأسحار.</w:t>
      </w:r>
    </w:p>
    <w:p/>
    <w:p>
      <w:pPr/>
      <w:r>
        <w:rPr/>
        <w:t xml:space="preserve">حدثنا أحمد بن هارون البرديجي، قال: حدثنا محمد بن حسان الأزرق، حدثنا عبد الرحمن بن مهدي، حدثنا عبد الله بن وهب أخبرني عمرو بن الحارث عن دراج، عن أبي الهيثم، عن أبي سعيد الخدري قال رسول الله صلى الله عليه وسلم أصدق الرؤيا بالأسحار.</w:t>
      </w:r>
    </w:p>
    <w:p/>
    <w:p>
      <w:pPr/>
      <w:r>
        <w:rPr/>
        <w:t xml:space="preserve">حدثنا بن مسلم، حدثنا حرملة، حدثنا ابن وهب، أخبرني عمرو بن الحارث عن دراج، عن أبي الهيثم، عن أبي سعيد الخدري قال رسول الله صلى الله عليه وسلم: أكثروا من ذكر الله حتى يقولوا: مجنون.</w:t>
      </w:r>
    </w:p>
    <w:p/>
    <w:p>
      <w:pPr/>
      <w:r>
        <w:rPr/>
        <w:t xml:space="preserve">حدثنا أبو يعلى، حدثنا كامل بن طلحة: حدثنا ابن لهيعة، حدثنا دراج، عن أبي الهيثم، عن أبي سعيد الخدري أن رسول الله صلى الله عليه وسلم نهى عن السباع المباهاة في النكاح.</w:t>
      </w:r>
    </w:p>
    <w:p/>
    <w:p>
      <w:pPr/>
      <w:r>
        <w:rPr/>
        <w:t xml:space="preserve">حدثناه عبد الله بن محمد بن سلم، حدثنا ابن سلم، حدثنا حرملة، حدثنا ابن وهب أخبرني عمرو بن</w:t>
      </w:r>
    </w:p>
    <w:p/>
    <w:p>
      <w:pPr/>
      <w:r>
        <w:rPr/>
        <w:t xml:space="preserve">الحارث عن دراج، عن أبي الهيثم، عن أبي سعيد عن رسول الله صلى الله عليه وسلم السباع حرام.</w:t>
      </w:r>
    </w:p>
    <w:p/>
    <w:p>
      <w:pPr/>
      <w:r>
        <w:rPr/>
        <w:t xml:space="preserve">حدثنا أحمد بن داود بن أبي صالح الحراني، حدثنا حرملة، عن ابن وهب، حدثنا عمرو بن الحارث عن دراج، عن أبي الهيثم، عن أبي سعيد الخدري أن رسول الله صلى الله عليه وسلم صلى الله عليه وسلم قال: المجالس ثلاثة سالم وغانم وشاجب.</w:t>
      </w:r>
    </w:p>
    <w:p/>
    <w:p>
      <w:pPr/>
      <w:r>
        <w:rPr/>
        <w:t xml:space="preserve">حدثنا ابن سلم، حدثنا حرملة، حدثنا ابن وهب أخبرني عمرو بن الحارث عن دراج، عن أبي الهيثم، عن أبي سعيد الخدري عن رسول الله صلى الله عليه وسلم أنه قال يقول الرب يوم القيامة سيعلم أهل الجمع اليوم من أهل الكرم فقيل، ومن أهل الكرم يا رسول الله قال مجالس الذكر في المساجد.</w:t>
      </w:r>
    </w:p>
    <w:p/>
    <w:p>
      <w:pPr/>
      <w:r>
        <w:rPr/>
        <w:t xml:space="preserve"> - وبإسناده؛ عن رسول الله صلى الله عليه وسلم صلى الله عليه وسلم قال: أيما رجل كسب مالا من حلال فأطعم نفسه أو كساها فمن دونه من خلق الله فإنه له زكاة وأيما رجل مسلم لم يكن عنده صدقة فليقل في دعائه اللهم صل على محمد عبدك ورسولك وصل على المؤمنين والمؤمنات والمسلمين والمسلمات فإنها له زكاة وقال لا يشبع مؤمن سمع خيرا حتى يكون منتهاه الجنة</w:t>
      </w:r>
    </w:p>
    <w:p/>
    <w:p>
      <w:pPr/>
      <w:r>
        <w:rPr/>
        <w:t xml:space="preserve">حدثنا علي بن إبراهيم بن الهيثم البلدي، حدثنا يونس بن عبد الأعلى أخبرنا ابن وهب، حدثنا عمرو بن دراج، عن أبي الهيثم، عن أبي سعيد قال رسول الله صلى الله عليه وسلم إذا رأيتم الرجل يعتاد المسجد فاشهدوا عليه بالإيمان قال الله عز وجل إنما يعمر مساجد الله من آمن بالله الآية.</w:t>
      </w:r>
    </w:p>
    <w:p/>
    <w:p>
      <w:pPr/>
      <w:r>
        <w:rPr/>
        <w:t xml:space="preserve">حدثنا عبد الرحمن بن القاسم الكوفي بدمشق، حدثنا يونس بن عبد الأعلى، حدثنا ابن وهب، عن عمرو عن دراج، عن أبي الهيثم، عن أبي سعيد، قال: قال النبي صلى الله عليه وسلم الشتاء ربيع المؤمن.</w:t>
      </w:r>
    </w:p>
    <w:p/>
    <w:p>
      <w:pPr/>
      <w:r>
        <w:rPr/>
        <w:t xml:space="preserve">حدثنا عبد الرحمن بن القاسم الكوفي، حدثنا يونس بن عبد الأعلى، حدثنا ابن وهب، عن عمرو بن الحارث عن دراج، عن أبي الهيثم، عن أبي سعيد الخدري قال النبي صلى الله عليه وسلم أصل كل داء البرد.</w:t>
      </w:r>
    </w:p>
    <w:p/>
    <w:p>
      <w:pPr/>
      <w:r>
        <w:rPr/>
        <w:t xml:space="preserve">قال الشيخ: وهذان الحديثان، حدثنا بهما عبد الرحمن بن القاسم فالحديث الأول الشتاء ربيع المؤمن وبهذا الإسناد مشهور والحديث الثاني أصل كل داء البرد بهذا الإسناد باطل وأخطأ على يونس بن عبد الأعلى.</w:t>
      </w:r>
    </w:p>
    <w:p/>
    <w:p>
      <w:pPr/>
      <w:r>
        <w:rPr/>
        <w:t xml:space="preserve">وسمعت عبدان يقول لم يكن في أصحاب بن وهب بمصر احفظ من يونس بن عبد الأعلى، ولا أثبت منه.</w:t>
      </w:r>
    </w:p>
    <w:p/>
    <w:p>
      <w:pPr/>
      <w:r>
        <w:rPr/>
        <w:t xml:space="preserve">حدثنا عبد الله بن سعيد بن عبد الرحمن الزهري بمصر، حدثنا أسد بن موسى، حدثنا ابن لهيعة عن دراج، عن أبي الهيثم، عن أبي سعد قال رسول الله صلى الله عليه وسلم إن يوما كان مقداره خمسين ألف سنة فما أطول هذا اليوم وقال رسول الله صلى الله عليه وسلم والذي نفسي بيده إنه ليخفف على المؤمن حتى يكون أخف عليه من صلاته المكتوبة يصليها في الدنيا</w:t>
      </w:r>
    </w:p>
    <w:p/>
    <w:p>
      <w:pPr/>
      <w:r>
        <w:rPr/>
        <w:t xml:space="preserve">قال ابن عدي وهذا رواه الأوزاعي، عن يحيى، عن أبي سلمة، عن أبي هريرة عن النبي صلى الله عليه وسلم رواه عنه الوليد بن مسلم.</w:t>
      </w:r>
    </w:p>
    <w:p/>
    <w:p>
      <w:pPr/>
      <w:r>
        <w:rPr/>
        <w:t xml:space="preserve">حدثنا جعفر بن أحمد بن علي بن بيان الغافقي، حدثنا سعيد بن عفير، حدثنا ابن لهيعة عن دراج، عن أبي الهيثم، عن أبي سعيد قال سئل رسول الله صلى الله عليه وسلم أي العبادة أفضل عند الله يوم القيامة قال الذاكرين الله كثيرا قالوا يا رسول الله أين الغازين في سبيل الله قال لو ضرب بسيفه الكفار والمشركين حتى ينكسر أو يخضبه دما لكان الذاكرين الله كثيرا أفضل درجة.</w:t>
      </w:r>
    </w:p>
    <w:p/>
    <w:p>
      <w:pPr/>
      <w:r>
        <w:rPr/>
        <w:t xml:space="preserve">حدثنا بهلول بن إسحاق الأنباري، حدثنا محمد بن معاوية النيسابوري، حدثنا ابن لهيعة عن دراج بن سمعان، عن ابن حجيرة الأكبر قال رسول الله صلى الله عليه وسلم مثل الذي يتعلم العلم، ولا يحدث به كمثل الذي يكون عنده الكنز فلا ينفق منه.</w:t>
      </w:r>
    </w:p>
    <w:p/>
    <w:p>
      <w:pPr/>
      <w:r>
        <w:rPr/>
        <w:t xml:space="preserve">قال الشيخ: وعامة هذه الأحاديث التي أمليتها مما لا يتابع دراج عليه وفيها ما قد روى عن غيره ومن غير هذا الطريق ولدراج، عن ابن حر وأبي الهيثم، وابن حجيرة غير ما ذكرت من الحديث ويروي عن دراج عمرو بن الحارث، وابن لهيعة وحيوة بن شريح وغيرهم ومما ينكر من أحاديثه بعض ما ذكرت، وهو قوله أصدق الرؤيا بالأسحار</w:t>
      </w:r>
    </w:p>
    <w:p/>
    <w:p>
      <w:pPr/>
      <w:r>
        <w:rPr/>
        <w:t xml:space="preserve">والشتاء ربيع المؤمن والسباع حرام وأكثروا من ذكر الله حتى يقال مجنون وقد روى عنه بهذا الإسناد أيضا لا حليم إلا ذو عثرة عن عمرو عن دراج، عن أبي الهيثم، عن أبي سعيد يرويه، عن ابن وهب الغرباء وقد تقدم ذكر من حدثناه، ومن رواه، عن ابن وهب في باب الحاء في ذكر حرملة بن يحيى وسائر أخبار دراج غير ما ذكرت من هذه الأحاديث يتابعه الناس عليها وأرجو أن أخرجت دراج وبرأته من هذه الأحاديث التي أنكرت عليه إن سائر أحاديثه لا بأس بها ويقرب صورته ما قال فيه يحيى بن معين</w:t>
      </w:r>
    </w:p>
    <w:p/>
    <w:p>
      <w:pPr/>
      <w:r>
        <w:rPr/>
        <w:t xml:space="preserve">من ابتداء أساميهم ذال</w:t>
      </w:r>
    </w:p>
    <w:p>
      <w:pPr>
        <w:jc w:val="start"/>
        <w:bidi/>
      </w:pPr>
      <w:r>
        <w:rPr>
          <w:sz w:val="24"/>
          <w:szCs w:val="24"/>
          <w:b w:val="1"/>
          <w:bCs w:val="1"/>
          <w:rtl/>
        </w:rPr>
        <w:t xml:space="preserve">
الكامل في ضعفاء الرجال،(دار الكتب العلمية - بيروت،1997،ط 5،ج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w:t>
      </w:r>
    </w:p>
    <w:p>
      <w:pPr/>
      <w:r>
        <w:rPr/>
        <w:t xml:space="preserve">دراج، أبو السمح [عو] المصري.</w:t>
      </w:r>
    </w:p>
    <w:p/>
    <w:p>
      <w:pPr/>
      <w:r>
        <w:rPr/>
        <w:t xml:space="preserve">صاحب ابى الهيثم العتوارى.</w:t>
      </w:r>
    </w:p>
    <w:p/>
    <w:p>
      <w:pPr/>
      <w:r>
        <w:rPr/>
        <w:t xml:space="preserve">قال أحمد: أحاديثه مناكير، ولينه.</w:t>
      </w:r>
    </w:p>
    <w:p/>
    <w:p>
      <w:pPr/>
      <w:r>
        <w:rPr/>
        <w:t xml:space="preserve">وقال عباس - عن يحيى: ليس به بأس.</w:t>
      </w:r>
    </w:p>
    <w:p/>
    <w:p>
      <w:pPr/>
      <w:r>
        <w:rPr/>
        <w:t xml:space="preserve">وقال عثمان بن سعيد، عن يحيى: ثقة.</w:t>
      </w:r>
    </w:p>
    <w:p/>
    <w:p>
      <w:pPr/>
      <w:r>
        <w:rPr/>
        <w:t xml:space="preserve">وقال فضلك الرازي: ما هو ثقة، ولا كرامة.</w:t>
      </w:r>
    </w:p>
    <w:p/>
    <w:p>
      <w:pPr/>
      <w:r>
        <w:rPr/>
        <w:t xml:space="preserve">وقال النسائي: منكر الحديث.</w:t>
      </w:r>
    </w:p>
    <w:p/>
    <w:p>
      <w:pPr/>
      <w:r>
        <w:rPr/>
        <w:t xml:space="preserve">وقال أبو حاتم: ضعيف.</w:t>
      </w:r>
    </w:p>
    <w:p/>
    <w:p>
      <w:pPr/>
      <w:r>
        <w:rPr/>
        <w:t xml:space="preserve">وقال النسائي أيضا: ليس بالقوي.</w:t>
      </w:r>
    </w:p>
    <w:p/>
    <w:p>
      <w:pPr/>
      <w:r>
        <w:rPr/>
        <w:t xml:space="preserve">وقد ساق ابن عدي له أحاديث وقال: عامتها لا يتابع عليها.</w:t>
      </w:r>
    </w:p>
    <w:p/>
    <w:p>
      <w:pPr/>
      <w:r>
        <w:rPr/>
        <w:t xml:space="preserve">أخبرنا أحمد بن إسحاق: أخبرنا نصر بن عبد الرزاق، أخبرنا أسعد بن يلدرك، أخبرنا علي بن محمد العلاف، أخبرنا أبو الحسن الحمامي، حدثنا أبو بكر الآجرى، حدثنا </w:t>
      </w:r>
    </w:p>
    <w:p/>
    <w:p>
      <w:pPr/>
      <w:r>
        <w:rPr/>
        <w:t xml:space="preserve">[111] جعفر / الفريابي، حدثنا يزيد بن خالد الرملي، حدثنا ابن وهب، عن عمرو بن الحارث -</w:t>
      </w:r>
    </w:p>
    <w:p/>
    <w:p>
      <w:pPr/>
      <w:r>
        <w:rPr/>
        <w:t xml:space="preserve">أن دراجا أبا السمح حدثه عن أبي الهيثم، عن أبي سعيد، عن رسول الله صلى الله عليه وسلم.</w:t>
      </w:r>
    </w:p>
    <w:p/>
    <w:p>
      <w:pPr/>
      <w:r>
        <w:rPr/>
        <w:t xml:space="preserve">إن رجلا قال: طوبى لمن رآك وآمن بك.</w:t>
      </w:r>
    </w:p>
    <w:p/>
    <w:p>
      <w:pPr/>
      <w:r>
        <w:rPr/>
        <w:t xml:space="preserve">قال: طوبى لمن رأني وآمن بى، ثم طوبى ثم طوبى لمن آمن بى ولم يرنى، فقال رجل: يا رسول الله ما طوبى! قال: شجرة في الجنة مسيرة مائة عام، ثياب أهل الجنة تخرج من أكمامها.</w:t>
      </w:r>
    </w:p>
    <w:p/>
    <w:p>
      <w:pPr/>
      <w:r>
        <w:rPr/>
        <w:t xml:space="preserve">ولابن وهب عن عمرو بن الحارث، عن دراج نسخة منها: عن أبي الهيثم، عن أبي سعيد - مرفوعا: أصدق الرؤيا بالاسحار.</w:t>
      </w:r>
    </w:p>
    <w:p/>
    <w:p>
      <w:pPr/>
      <w:r>
        <w:rPr/>
        <w:t xml:space="preserve">وبه: اذكروا الله حتى يقال مجنون.</w:t>
      </w:r>
    </w:p>
    <w:p/>
    <w:p>
      <w:pPr/>
      <w:r>
        <w:rPr/>
        <w:t xml:space="preserve">وبه: المجالس ثلاثة: سالم، وغانم، وشاجب.</w:t>
      </w:r>
    </w:p>
    <w:p/>
    <w:p>
      <w:pPr/>
      <w:r>
        <w:rPr/>
        <w:t xml:space="preserve">وبه: الشتاء ربيع المؤمن.</w:t>
      </w:r>
    </w:p>
    <w:p/>
    <w:p>
      <w:pPr/>
      <w:r>
        <w:rPr/>
        <w:t xml:space="preserve">وبه: قال رسول الله صلى الله عليه وسلم: ’’ في يوم كان مقداره خمسين ألف سنة ’’ فقلت: فما أطول هذا؟ فقال: والذي نفسي بيده إنه ليخفف عن المؤمن ... وذكر الحديث.</w:t>
      </w:r>
    </w:p>
    <w:p/>
    <w:p>
      <w:pPr/>
      <w:r>
        <w:rPr/>
        <w:t xml:space="preserve">وقال ابن يونس: كان يقص بمصر، ومات سنة ست وعشرين ومائة.</w:t>
      </w:r>
    </w:p>
    <w:p/>
    <w:p>
      <w:pPr/>
      <w:r>
        <w:rPr/>
        <w:t xml:space="preserve">وقال الدارقطني: ضعيف.</w:t>
      </w:r>
    </w:p>
    <w:p/>
    <w:p>
      <w:pPr/>
      <w:r>
        <w:rPr/>
        <w:t xml:space="preserve">وقال - مرة: متروك.</w:t>
      </w:r>
    </w:p>
    <w:p/>
    <w:p>
      <w:pPr/>
      <w:r>
        <w:rPr/>
        <w:t xml:space="preserve">حرملة، حدثنا ابن وهب، حدثنا عبد الله بن عياش بن عباس، حدثنا عبد الله ابن سليمان الطويل، عن دراج، عن عيسى بن هلال، عن عبد الله بن عمرو: قال رسول الله صلى الله عليه وسلم: إن الأرضين بين كل أرض والتى تليها مسيرة خمسمائة سنة.</w:t>
      </w:r>
    </w:p>
    <w:p/>
    <w:p>
      <w:pPr/>
      <w:r>
        <w:rPr/>
        <w:t xml:space="preserve">والعليا منها على ظهر حوت قد التقى طرفاه في السماء، وهو على صخرة، والصخرة بيد ملك.</w:t>
      </w:r>
    </w:p>
    <w:p/>
    <w:p>
      <w:pPr/>
      <w:r>
        <w:rPr/>
        <w:t xml:space="preserve">قال ابن مندة: إسناده مشهور، مصرى</w:t>
      </w:r>
    </w:p>
    <w:p>
      <w:pPr>
        <w:jc w:val="start"/>
        <w:bidi/>
      </w:pPr>
      <w:r>
        <w:rPr>
          <w:sz w:val="24"/>
          <w:szCs w:val="24"/>
          <w:b w:val="1"/>
          <w:bCs w:val="1"/>
          <w:rtl/>
        </w:rPr>
        <w:t xml:space="preserve">
ميزان الاعتدال في نقد الرجال،(دار المعرفة للطباعة والنشر، بيروت - لبنان،1963،ط 1،ج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w:t>
      </w:r>
    </w:p>
    <w:p>
      <w:pPr/>
      <w:r>
        <w:rPr/>
        <w:t xml:space="preserve">دراج أبو السمح: ضعفه أبو حاتم، وقال أحمد: أحاديثه مناكير. -عه-</w:t>
      </w:r>
    </w:p>
    <w:p>
      <w:pPr>
        <w:jc w:val="start"/>
        <w:bidi/>
      </w:pPr>
      <w:r>
        <w:rPr>
          <w:sz w:val="24"/>
          <w:szCs w:val="24"/>
          <w:b w:val="1"/>
          <w:bCs w:val="1"/>
          <w:rtl/>
        </w:rPr>
        <w:t xml:space="preserve">
ديوان الضعفاء،(مكتبة النهضة الحديثة - مكة،1967،ط 2،ج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w:t>
      </w:r>
    </w:p>
    <w:p>
      <w:pPr/>
      <w:r>
        <w:rPr/>
        <w:t xml:space="preserve">دراج أبو السمح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المصري 
</w:t>
      </w:r>
    </w:p>
    <w:p>
      <w:pPr/>
      <w:r>
        <w:rPr/>
        <w:t xml:space="preserve">دراج، أبو السمح، المصري. </w:t>
      </w:r>
    </w:p>
    <w:p/>
    <w:p>
      <w:pPr/>
      <w:r>
        <w:rPr/>
        <w:t xml:space="preserve">سمع عبد الله بن الحارث بن جزء، وأبا الهيثم، وابن حجيرة.</w:t>
      </w:r>
    </w:p>
    <w:p/>
    <w:p>
      <w:pPr/>
      <w:r>
        <w:rPr/>
        <w:t xml:space="preserve">قال أصبغ: عن ابن وهبٍ، قال: حدثنا عمرو، عن دراج، أن شيخاً من الأنصار، من أصحاب النبي صلى الله عليه وسلم حدثه، أن رسول الله صلى الله عليه وسلم قال: </w:t>
      </w:r>
    </w:p>
    <w:p>
      <w:pPr/>
      <w:r>
        <w:rPr>
          <w:color w:val="0000ff"/>
        </w:rPr>
        <w:t xml:space="preserve">{ولا تجهر بصلاتك}</w:t>
      </w:r>
    </w:p>
    <w:p>
      <w:pPr/>
      <w:r>
        <w:rPr/>
        <w:t xml:space="preserve"> ذلك في الدعاء، لا ترفع صوتك في الدعاء، فتذكر ذنوبك، فيسمع منك، فتعير بها.</w:t>
      </w:r>
    </w:p>
    <w:p/>
    <w:p>
      <w:pPr/>
      <w:r>
        <w:rPr/>
        <w:t xml:space="preserve">ويقال: اسمه عبد الرحمن.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بن سمعان أبو السمح المصري القاص
</w:t>
      </w:r>
    </w:p>
    <w:p>
      <w:pPr/>
      <w:r>
        <w:rPr/>
        <w:t xml:space="preserve">دراج بن سمعان أبو السمح المصري القاص </w:t>
      </w:r>
    </w:p>
    <w:p/>
    <w:p>
      <w:pPr/>
      <w:r>
        <w:rPr/>
        <w:t xml:space="preserve">مولى عبد الله بن عمرو عن عبد الله بن الحارث بن جزء وأبي قبيل المعافري وعنه الليث وابن لهيعة وثقه بن معين بس وقال أبو داود وغيره حديثه مستقيم إلا ما كان عن أبي الهيثم توفي 126.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w:t>
      </w:r>
    </w:p>
    <w:p>
      <w:pPr/>
      <w:r>
        <w:rPr/>
        <w:t xml:space="preserve">دراج أبو السمح واعظ مصر</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بن سمعان
</w:t>
      </w:r>
    </w:p>
    <w:p>
      <w:pPr/>
      <w:r>
        <w:rPr/>
        <w:t xml:space="preserve">(4) دراج بن سمعان، ويقال: اسمه عبد الرحمن ودراج لقب، أبو السمح السهمي المصري، مولى عبد الله بن عمرو. </w:t>
      </w:r>
    </w:p>
    <w:p/>
    <w:p>
      <w:pPr/>
      <w:r>
        <w:rPr/>
        <w:t xml:space="preserve">وفي «كتاب الصريفيني»: اسمه عبد الله، ويقال: عبد الرحمن، وقيل هو: دراج بن السمح بن أسامة.</w:t>
      </w:r>
    </w:p>
    <w:p/>
    <w:p>
      <w:pPr/>
      <w:r>
        <w:rPr/>
        <w:t xml:space="preserve">وخرج ابن حبان عدة أحاديث من حديثه في «صحيحه»، وكذلك الحاكم، وقال: هذه ترجمة للمصريين، يعني دراجا عن أبي الهيثم، عن أبي سعيد صحيحه، لم يختلفوا في صحتها، لم يخرجاها.</w:t>
      </w:r>
    </w:p>
    <w:p/>
    <w:p>
      <w:pPr/>
      <w:r>
        <w:rPr/>
        <w:t xml:space="preserve">وصدقوا في روايتها، غير أن شيخي الصليح لم يخرجاها، وأبو عيسى الترمذي والطوسي وابن خزيمة وأبو محمد الدارمي.</w:t>
      </w:r>
    </w:p>
    <w:p/>
    <w:p>
      <w:pPr/>
      <w:r>
        <w:rPr/>
        <w:t xml:space="preserve">وذكره البستي في «الثقات» في حرف العين، وقال: اسمه عبد الرحمن بن السمح أبو السمح، وكذلك ابن خلفون ووثقه.</w:t>
      </w:r>
    </w:p>
    <w:p/>
    <w:p>
      <w:pPr/>
      <w:r>
        <w:rPr/>
        <w:t xml:space="preserve">وقال ابن شاهين في كتاب «الثقات»: دراج أبو السمح سليمان بن عمرو مصري، يروي عن أبي الهيثم، عن أبي سعيد، ما كان بهذا الإسناد فليس</w:t>
      </w:r>
    </w:p>
    <w:p/>
    <w:p>
      <w:pPr/>
      <w:r>
        <w:rPr/>
        <w:t xml:space="preserve">به بأس.</w:t>
      </w:r>
    </w:p>
    <w:p/>
    <w:p>
      <w:pPr/>
      <w:r>
        <w:rPr/>
        <w:t xml:space="preserve">وقال الحربي: دراج رجل معروف.</w:t>
      </w:r>
    </w:p>
    <w:p/>
    <w:p>
      <w:pPr/>
      <w:r>
        <w:rPr/>
        <w:t xml:space="preserve">وذكره الساجي والعقيلي وأبو العرب في «جملة الضعفاء».</w:t>
      </w:r>
    </w:p>
    <w:p/>
    <w:p>
      <w:pPr/>
      <w:r>
        <w:rPr/>
        <w:t xml:space="preserve">وقال يحيى بن عبد الله بن بكير - فيما ذكره الشيرازي - لم أر أحدا عرف اسم أبيه، وأظنه المعنق بنفسه.</w:t>
      </w:r>
    </w:p>
    <w:p/>
    <w:p>
      <w:pPr/>
      <w:r>
        <w:rPr/>
        <w:t xml:space="preserve">وقال أحمد بن صالح المصري: لا يعرف اسم أبيه، فيما ذكره عنه ابن أبي حاتم.</w:t>
      </w:r>
    </w:p>
    <w:p/>
    <w:p>
      <w:pPr/>
      <w:r>
        <w:rPr/>
        <w:t xml:space="preserve">وفي «الكامل» لابن عدي عن أحمد بن حنبل: أحاديث دراج عن أبي الهيثم عن أبي سعيد فيها ضعف.</w:t>
      </w:r>
    </w:p>
    <w:p/>
    <w:p>
      <w:pPr/>
      <w:r>
        <w:rPr/>
        <w:t xml:space="preserve">وفي «كتاب ابن ماكولا»: قال يحيى بن بكير: هو ابن عبد الرحمن.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أبو السمح واسمه عبد الرحمن بن سمعان المضري
</w:t>
      </w:r>
    </w:p>
    <w:p>
      <w:pPr/>
      <w:r>
        <w:rPr/>
        <w:t xml:space="preserve">دراج أبو السمح واسمه عبد الرحمن بن سمعان المضري </w:t>
      </w:r>
    </w:p>
    <w:p/>
    <w:p>
      <w:pPr/>
      <w:r>
        <w:rPr/>
        <w:t xml:space="preserve">يروي عن أبي حجيرة وعبد الله بن الحارث</w:t>
      </w:r>
    </w:p>
    <w:p/>
    <w:p>
      <w:pPr/>
      <w:r>
        <w:rPr/>
        <w:t xml:space="preserve">قال أحمد أحاديثه مناكير وقال أبو حاتم الرازي ضعيف وقال النسائي ليس بالقوي ووثقه يحيى</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دراج بن سمعان أبو السمح مصري
</w:t>
      </w:r>
    </w:p>
    <w:p>
      <w:pPr/>
      <w:r>
        <w:rPr/>
        <w:t xml:space="preserve">دراج بن سمعان أبو السمح مصري </w:t>
      </w:r>
    </w:p>
    <w:p/>
    <w:p>
      <w:pPr/>
      <w:r>
        <w:rPr/>
        <w:t xml:space="preserve">روى عن عبد الله بن الحارث بن جزء وأبي الهيثم سليمان بن عمر والعتواري وابن حجيرة روى عنه عمرو بن الحارث وابن لهيعة وخلاد بن سليمان الحضرمي سمعت أبي يقول ذلك حدثنا عبد الرحمن نا علي بن الحسن الهسنجاني قال سمعت يحيى بن عبد الله بن بكير يقول: اسم دراج عبد الرحمن حدثنا عبد الرحمن نا علي بن الحسن الهسنجاني قال سمعت أحمد بن صالح يقول: دراج مصري ولا يعرف اسم أبيه حدثنا عبد الرحمن قال أنا يعقوب بن إسحاق فيما كتب إلي قال نا عثمان بن سعيد الدارمي قال سألت يحيى بن معين عن دراج أبي السمح فقال: ثقة وقال عثمان بن سعيد دراج ومشرح بن هاعان ليسا بكل ذاك وهما صدوقان. حدثنا عبد الرحمن قال سمعت أبي يقول: دراج في حديثه صنعة قال أبو محمد وكان دارج قاصاً وكان مولى عمرو بن العاص حدثنا عبد الرحمن نا حسن بن عبد العزيز الجروي نا أبو حفص - يعني عمرو بن أبي سلمة - قال سمعت منذر بن يونس التنيسي قال سمعت دراجاً مولى عمرو بن العاص يقول في قصصه. حدثنا عبد الرحمن أنا عبد الله بن أحمد بن حنبل فيما كتب إلي قال سمعت أبي يقول دراج حديثه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2026-07-26T05:06:42+03:00</dcterms:created>
  <dcterms:modified xsi:type="dcterms:W3CDTF">2026-07-26T05:06:42+03:00</dcterms:modified>
</cp:coreProperties>
</file>

<file path=docProps/custom.xml><?xml version="1.0" encoding="utf-8"?>
<Properties xmlns="http://schemas.openxmlformats.org/officeDocument/2006/custom-properties" xmlns:vt="http://schemas.openxmlformats.org/officeDocument/2006/docPropsVTypes"/>
</file>