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التوراني الحراني
</w:t>
      </w:r>
    </w:p>
    <w:p>
      <w:pPr>
        <w:jc w:val="start"/>
        <w:bidi/>
      </w:pPr>
      <w:r>
        <w:rPr>
          <w:rFonts w:ascii="arial" w:hAnsi="arial" w:eastAsia="arial" w:cs="arial"/>
          <w:sz w:val="28"/>
          <w:szCs w:val="28"/>
          <w:b w:val="1"/>
          <w:bCs w:val="1"/>
          <w:rtl/>
        </w:rPr>
        <w:t xml:space="preserve">أبو محمد التوراني الحراني
</w:t>
      </w:r>
    </w:p>
    <w:p>
      <w:pPr/>
      <w:r>
        <w:rPr/>
        <w:t xml:space="preserve">أبو محمد التوراني الحراني سعد بن الحسن بن سليمان بن التواراني أبو محمد الأديب. كان تاجرا يسافر إلى الشأم ومصر والعراق وخرسان، وسكن بغداد، وجالس أبا منصور الجواليقي، وأخذ عنه، وكانت معرفته بالأدب حسنة، وله تظم. وتوفي سنة ثمانين وخمس مائة. وكان يعرف النحو جيدا. ومن شعره: </w:t>
      </w:r>
    </w:p>
    <w:p/>
    <w:p>
      <w:pPr>
        <w:jc w:val="center"/>
      </w:pPr>
      <w:r>
        <w:rPr>
          <w:color w:val="ff0000"/>
        </w:rPr>
        <w:t xml:space="preserve">قد قلت للقلب اللجو</w:t>
      </w:r>
      <w:r>
        <w:rPr>
          <w:color w:val="ff0000"/>
        </w:rPr>
        <w:t xml:space="preserve">      </w:t>
      </w:r>
      <w:r>
        <w:rPr>
          <w:color w:val="ff0000"/>
        </w:rPr>
        <w:t xml:space="preserve">ج وقد شكا فرط الغرام</w:t>
      </w:r>
    </w:p>
    <w:p/>
    <w:p>
      <w:pPr>
        <w:jc w:val="center"/>
      </w:pPr>
      <w:r>
        <w:rPr>
          <w:color w:val="ff0000"/>
        </w:rPr>
        <w:t xml:space="preserve">ألبين يوم ذا فكيـ</w:t>
      </w:r>
      <w:r>
        <w:rPr>
          <w:color w:val="ff0000"/>
        </w:rPr>
        <w:t xml:space="preserve">      </w:t>
      </w:r>
      <w:r>
        <w:rPr>
          <w:color w:val="ff0000"/>
        </w:rPr>
        <w:t xml:space="preserve">ـتف إذا بليت ببين عام</w:t>
      </w:r>
    </w:p>
    <w:p/>
    <w:p>
      <w:pPr/>
      <w:r>
        <w:rPr/>
        <w:t xml:space="preserve">ومن: </w:t>
      </w:r>
    </w:p>
    <w:p/>
    <w:p>
      <w:pPr>
        <w:jc w:val="center"/>
      </w:pPr>
      <w:r>
        <w:rPr>
          <w:color w:val="ff0000"/>
        </w:rPr>
        <w:t xml:space="preserve">جاءت تسائل عن ليلي فقلت لها</w:t>
      </w:r>
      <w:r>
        <w:rPr>
          <w:color w:val="ff0000"/>
        </w:rPr>
        <w:t xml:space="preserve">      </w:t>
      </w:r>
      <w:r>
        <w:rPr>
          <w:color w:val="ff0000"/>
        </w:rPr>
        <w:t xml:space="preserve">وسورة الهم تمحو سيرة الجذل</w:t>
      </w:r>
    </w:p>
    <w:p/>
    <w:p>
      <w:pPr>
        <w:jc w:val="center"/>
      </w:pPr>
      <w:r>
        <w:rPr>
          <w:color w:val="ff0000"/>
        </w:rPr>
        <w:t xml:space="preserve">ليلي بكفيك فاغني عن سؤالك لي</w:t>
      </w:r>
      <w:r>
        <w:rPr>
          <w:color w:val="ff0000"/>
        </w:rPr>
        <w:t xml:space="preserve">      </w:t>
      </w:r>
      <w:r>
        <w:rPr>
          <w:color w:val="ff0000"/>
        </w:rPr>
        <w:t xml:space="preserve">إن بنت طال وإن واصلت لم يطل</w:t>
      </w:r>
    </w:p>
    <w:p/>
    <w:p>
      <w:pPr/>
      <w:r>
        <w:rPr/>
        <w:t xml:space="preserve">وقال ما يكتب على سكين: </w:t>
      </w:r>
    </w:p>
    <w:p/>
    <w:p>
      <w:pPr>
        <w:jc w:val="center"/>
      </w:pPr>
      <w:r>
        <w:rPr>
          <w:color w:val="ff0000"/>
        </w:rPr>
        <w:t xml:space="preserve">حدي وحدك أمضى</w:t>
      </w:r>
      <w:r>
        <w:rPr>
          <w:color w:val="ff0000"/>
        </w:rPr>
        <w:t xml:space="preserve">      </w:t>
      </w:r>
      <w:r>
        <w:rPr>
          <w:color w:val="ff0000"/>
        </w:rPr>
        <w:t xml:space="preserve">من القضاء وأجرى</w:t>
      </w:r>
    </w:p>
    <w:p/>
    <w:p>
      <w:pPr>
        <w:jc w:val="center"/>
      </w:pPr>
      <w:r>
        <w:rPr>
          <w:color w:val="ff0000"/>
        </w:rPr>
        <w:t xml:space="preserve">كم قط صدري رأسا</w:t>
      </w:r>
      <w:r>
        <w:rPr>
          <w:color w:val="ff0000"/>
        </w:rPr>
        <w:t xml:space="preserve">      </w:t>
      </w:r>
      <w:r>
        <w:rPr>
          <w:color w:val="ff0000"/>
        </w:rPr>
        <w:t xml:space="preserve">وشق رأسي صدرا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2026-07-25T05:55:22+03:00</dcterms:created>
  <dcterms:modified xsi:type="dcterms:W3CDTF">2026-07-25T05:55:22+03:00</dcterms:modified>
</cp:coreProperties>
</file>

<file path=docProps/custom.xml><?xml version="1.0" encoding="utf-8"?>
<Properties xmlns="http://schemas.openxmlformats.org/officeDocument/2006/custom-properties" xmlns:vt="http://schemas.openxmlformats.org/officeDocument/2006/docPropsVTypes"/>
</file>