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صبوخا
</w:t>
      </w:r>
    </w:p>
    <w:p>
      <w:pPr>
        <w:jc w:val="start"/>
        <w:bidi/>
      </w:pPr>
      <w:r>
        <w:rPr>
          <w:rFonts w:ascii="arial" w:hAnsi="arial" w:eastAsia="arial" w:cs="arial"/>
          <w:sz w:val="28"/>
          <w:szCs w:val="28"/>
          <w:b w:val="1"/>
          <w:bCs w:val="1"/>
          <w:rtl/>
        </w:rPr>
        <w:t xml:space="preserve">ابن صبوخا
</w:t>
      </w:r>
    </w:p>
    <w:p>
      <w:pPr/>
      <w:r>
        <w:rPr/>
        <w:t xml:space="preserve">ابن صبوخا أحمد بن أحمد بن عبد السلام بن صبوخا أبو القاسم ابن أبي الكرم المقرئ الحنبلي ويسمى المبارك أيضا، صحب الشيخ أبا الوفاء علي بن عقيل الفقيه وتفقه عليه وسمع الحديث الكثير وكتب بخطه، سمع أبا غالب محمد بن الحسن الباقلاني وأبا عثمان إسماعيل بن محمد بن أحمد الأصبهاني وأبا طالب عبد القادر بن محمد بن يوسف وجماعة، وحدث باليسير، روى عنه المبارك بن كامل الخفاف في معجم شيوخه، وكان من أهل القرآن والحديث، وتوفي سنة سبع وثلاثين وخمس مائة ودفن بالجديدة من باب أبرز، وصبوخا بالصاد المهملة والباء الموحدة وبعد الواو خاء معجمة.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صبوخا
</w:t>
      </w:r>
    </w:p>
    <w:p>
      <w:pPr/>
      <w:r>
        <w:rPr/>
        <w:t xml:space="preserve">ابن صبوخا اسمه أحمد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عبد السلام بن صبوخا، أبو القاسم بن أبي الكرم المقرئ الحنبلي، وسمي المبارك أيضاً.
</w:t>
      </w:r>
    </w:p>
    <w:p>
      <w:pPr/>
      <w:r>
        <w:rPr/>
        <w:t xml:space="preserve">أحمد بن أحمد بن عبد السلام بن صبوخا، أبو القاسم بن أبي الكرم المقرئ الحنبلي، وسمي المبارك أيضاً. </w:t>
      </w:r>
    </w:p>
    <w:p/>
    <w:p>
      <w:pPr/>
      <w:r>
        <w:rPr/>
        <w:t xml:space="preserve">سمع الحديث الكثير، وحدث بيسير.</w:t>
      </w:r>
    </w:p>
    <w:p/>
    <w:p>
      <w:pPr/>
      <w:r>
        <w:rPr/>
        <w:t xml:space="preserve">روى عنه ابن كامل الخفاف وابنه، قال ابن النجار: كان شيخاً صالحاً، توفي سنة (537هـ).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2026-07-27T09:56:20+03:00</dcterms:created>
  <dcterms:modified xsi:type="dcterms:W3CDTF">2026-07-27T09:56:20+03:00</dcterms:modified>
</cp:coreProperties>
</file>

<file path=docProps/custom.xml><?xml version="1.0" encoding="utf-8"?>
<Properties xmlns="http://schemas.openxmlformats.org/officeDocument/2006/custom-properties" xmlns:vt="http://schemas.openxmlformats.org/officeDocument/2006/docPropsVTypes"/>
</file>