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العبرتاني
</w:t>
      </w:r>
    </w:p>
    <w:p>
      <w:pPr>
        <w:jc w:val="start"/>
        <w:bidi/>
      </w:pPr>
      <w:r>
        <w:rPr>
          <w:rFonts w:ascii="arial" w:hAnsi="arial" w:eastAsia="arial" w:cs="arial"/>
          <w:sz w:val="28"/>
          <w:szCs w:val="28"/>
          <w:b w:val="1"/>
          <w:bCs w:val="1"/>
          <w:rtl/>
        </w:rPr>
        <w:t xml:space="preserve">أبو محمد العبرتاني
</w:t>
      </w:r>
    </w:p>
    <w:p>
      <w:pPr/>
      <w:r>
        <w:rPr/>
        <w:t xml:space="preserve">أبو محمد العبرتاني عبد الباقي بن محمد العبرتاني، أبو محمد الكاتب. أديب، شاعر غلب عليه الخلاعة والمجون. كتب عنه أبو الوفاء أحمد بن محمد بن الحصين قطعة من شعره وعظية تشتمل على تصحيفات في ذي القعدة سنة خمس وثمانين وأربع مائة. ومن شعره ما وجد في كفنه مكتوبا عند موته:</w:t>
      </w:r>
    </w:p>
    <w:p/>
    <w:p>
      <w:pPr>
        <w:jc w:val="center"/>
      </w:pPr>
      <w:r>
        <w:rPr>
          <w:color w:val="ff0000"/>
        </w:rPr>
        <w:t xml:space="preserve">نزلت بجار لا يخيب ضيفه</w:t>
      </w:r>
      <w:r>
        <w:rPr>
          <w:color w:val="ff0000"/>
        </w:rPr>
        <w:t xml:space="preserve">      </w:t>
      </w:r>
      <w:r>
        <w:rPr>
          <w:color w:val="ff0000"/>
        </w:rPr>
        <w:t xml:space="preserve">أرجي نجاتي من عذاب جهنم</w:t>
      </w:r>
    </w:p>
    <w:p/>
    <w:p>
      <w:pPr>
        <w:jc w:val="center"/>
      </w:pPr>
      <w:r>
        <w:rPr>
          <w:color w:val="ff0000"/>
        </w:rPr>
        <w:t xml:space="preserve">وإني على خوفي من الله واثق</w:t>
      </w:r>
      <w:r>
        <w:rPr>
          <w:color w:val="ff0000"/>
        </w:rPr>
        <w:t xml:space="preserve">      </w:t>
      </w:r>
      <w:r>
        <w:rPr>
          <w:color w:val="ff0000"/>
        </w:rPr>
        <w:t xml:space="preserve">بإنعامه والله أكرم منعم</w:t>
      </w:r>
    </w:p>
    <w:p/>
    <w:p>
      <w:pPr/>
      <w:r>
        <w:rPr/>
        <w:t xml:space="preserve">قلت: وقد تقدم إيرادهما في ترجمة ابن ناقيا آنفا والله أعلم لمن هما.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2026-07-24T19:58:42+03:00</dcterms:created>
  <dcterms:modified xsi:type="dcterms:W3CDTF">2026-07-24T19:58:42+03:00</dcterms:modified>
</cp:coreProperties>
</file>

<file path=docProps/custom.xml><?xml version="1.0" encoding="utf-8"?>
<Properties xmlns="http://schemas.openxmlformats.org/officeDocument/2006/custom-properties" xmlns:vt="http://schemas.openxmlformats.org/officeDocument/2006/docPropsVTypes"/>
</file>