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المرعشي
</w:t>
      </w:r>
    </w:p>
    <w:p>
      <w:pPr>
        <w:jc w:val="start"/>
        <w:bidi/>
      </w:pPr>
      <w:r>
        <w:rPr>
          <w:rFonts w:ascii="arial" w:hAnsi="arial" w:eastAsia="arial" w:cs="arial"/>
          <w:sz w:val="28"/>
          <w:szCs w:val="28"/>
          <w:b w:val="1"/>
          <w:bCs w:val="1"/>
          <w:rtl/>
        </w:rPr>
        <w:t xml:space="preserve">المرعشي
</w:t>
      </w:r>
    </w:p>
    <w:p>
      <w:pPr/>
      <w:r>
        <w:rPr/>
        <w:t xml:space="preserve">المرعشي  محمد بن أبي بكر المرعشي، المعروف بساجقلي زاده: فقيه حنفي من العلماء، مشارك في معارف عصره. من أهل مرعش. قام برحلة دراسية التقى بها في دمشق بالشيخ عبد الغني النابلسي وتصوف على يده وعاد إلى مرعش فكانت له حلقة لتدريس الطلاب. وصنف نحو 30 كتابا ورسالة، منها (شرح الرسالة القياسية - ط) في المنطق، و (تقرير القوانين المتداولة - ط) في علم المناظرة، و (الرسالة الولدية - ط) و (نشر الطوالع - ط) شرح لطوالع البيضاوي، و (ترتيب العلوم - خ) في الرباط (2430 ك) و (جهد المقل - خ) في التجويد وشرحه (بيان جهد المقل - خ) كلاهما في جزء واحد 45 ورقة، في صوفيا، ورسالة في (الضاد - خ) بدمشق، و (تسهيل الفرائض - خ) رسالة في دار الكتب. و (رسالة السرور والفرح في والدي الرسول - خ) في البلدية (ن 3085 - ج) ضمن مجموعة. توفي بمرعش، ودفن في قبليها. </w:t>
      </w:r>
    </w:p>
    <w:p>
      <w:pPr>
        <w:jc w:val="start"/>
        <w:bidi/>
      </w:pPr>
      <w:r>
        <w:rPr>
          <w:sz w:val="24"/>
          <w:szCs w:val="24"/>
          <w:b w:val="1"/>
          <w:bCs w:val="1"/>
          <w:rtl/>
        </w:rPr>
        <w:t xml:space="preserve">
الأعلام،(دار العلم للملايين - بيروت،2002،ط 15،ج 6،ص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2026-07-23T18:53:28+03:00</dcterms:created>
  <dcterms:modified xsi:type="dcterms:W3CDTF">2026-07-23T18:53:28+03:00</dcterms:modified>
</cp:coreProperties>
</file>

<file path=docProps/custom.xml><?xml version="1.0" encoding="utf-8"?>
<Properties xmlns="http://schemas.openxmlformats.org/officeDocument/2006/custom-properties" xmlns:vt="http://schemas.openxmlformats.org/officeDocument/2006/docPropsVTypes"/>
</file>